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洗手液采购项目</w:t>
      </w:r>
      <w:r>
        <w:rPr>
          <w:rFonts w:hint="eastAsia" w:ascii="仿宋" w:hAnsi="仿宋" w:eastAsia="仿宋"/>
          <w:sz w:val="24"/>
        </w:rPr>
        <w:t>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353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  <w:r>
              <w:rPr>
                <w:rFonts w:hint="eastAsia" w:ascii="仿宋" w:hAnsi="仿宋" w:eastAsia="仿宋" w:cs="宋体"/>
                <w:spacing w:val="16"/>
                <w:sz w:val="24"/>
                <w:lang w:val="en-US" w:eastAsia="zh-CN"/>
              </w:rPr>
              <w:t>消毒产品卫生安全评价报告及备案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A175516"/>
    <w:rsid w:val="0AB859EB"/>
    <w:rsid w:val="0C832B08"/>
    <w:rsid w:val="12601B66"/>
    <w:rsid w:val="1F5A39F7"/>
    <w:rsid w:val="21C668D4"/>
    <w:rsid w:val="225A17CA"/>
    <w:rsid w:val="2642378B"/>
    <w:rsid w:val="28173161"/>
    <w:rsid w:val="28470651"/>
    <w:rsid w:val="2B8D155F"/>
    <w:rsid w:val="2CAB77C5"/>
    <w:rsid w:val="2EC75ADA"/>
    <w:rsid w:val="2F3D0166"/>
    <w:rsid w:val="30857AF9"/>
    <w:rsid w:val="34C90714"/>
    <w:rsid w:val="3B5F3218"/>
    <w:rsid w:val="46FE793C"/>
    <w:rsid w:val="4E750917"/>
    <w:rsid w:val="4E870C76"/>
    <w:rsid w:val="67FB0406"/>
    <w:rsid w:val="76E71E5B"/>
    <w:rsid w:val="7C8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2019-12-12T08:36:21Z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