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</w:rPr>
        <w:t>3.0T磁共振成像系统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外贸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</w:rPr>
        <w:t>代理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274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对外贸易经营者备案登记表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中华人民共和国海关报关单位注册登记证书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F12B11"/>
    <w:rsid w:val="00F574B7"/>
    <w:rsid w:val="00F71EB7"/>
    <w:rsid w:val="00F83E97"/>
    <w:rsid w:val="00FA7EDD"/>
    <w:rsid w:val="00FD19F0"/>
    <w:rsid w:val="0CCD5F57"/>
    <w:rsid w:val="0DAF0D8A"/>
    <w:rsid w:val="15B612CF"/>
    <w:rsid w:val="202C7811"/>
    <w:rsid w:val="20F65C95"/>
    <w:rsid w:val="288C7037"/>
    <w:rsid w:val="2D7F6D37"/>
    <w:rsid w:val="2D843ADD"/>
    <w:rsid w:val="39E20569"/>
    <w:rsid w:val="4128272D"/>
    <w:rsid w:val="4884191E"/>
    <w:rsid w:val="4AF94BC1"/>
    <w:rsid w:val="5AE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622</Characters>
  <Lines>5</Lines>
  <Paragraphs>1</Paragraphs>
  <TotalTime>17</TotalTime>
  <ScaleCrop>false</ScaleCrop>
  <LinksUpToDate>false</LinksUpToDate>
  <CharactersWithSpaces>729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2019-09-20T02:36:42Z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